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A73DB9">
              <w:rPr>
                <w:rFonts w:ascii="Times New Roman" w:hAnsi="Times New Roman"/>
              </w:rPr>
              <w:t>105</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F42A11">
              <w:rPr>
                <w:rFonts w:ascii="Times New Roman" w:hAnsi="Times New Roman"/>
              </w:rPr>
              <w:t>-</w:t>
            </w:r>
            <w:r w:rsidR="004206E0">
              <w:rPr>
                <w:rFonts w:ascii="Times New Roman" w:hAnsi="Times New Roman"/>
              </w:rPr>
              <w:t>5</w:t>
            </w:r>
          </w:p>
          <w:p w:rsidR="00360AAC" w:rsidRPr="00F42A11" w:rsidRDefault="00F00857" w:rsidP="00BF6A9D">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A73DB9">
              <w:rPr>
                <w:rFonts w:ascii="Times New Roman" w:hAnsi="Times New Roman"/>
              </w:rPr>
              <w:t>24. svibnja</w:t>
            </w:r>
            <w:r w:rsidR="00EB33CC" w:rsidRPr="00F42A11">
              <w:rPr>
                <w:rFonts w:ascii="Times New Roman" w:hAnsi="Times New Roman"/>
              </w:rPr>
              <w:t xml:space="preserve">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4206E0">
        <w:rPr>
          <w:rFonts w:ascii="Times New Roman" w:hAnsi="Times New Roman"/>
        </w:rPr>
        <w:t>04</w:t>
      </w:r>
      <w:r w:rsidR="00360AAC" w:rsidRPr="00F42A11">
        <w:rPr>
          <w:rFonts w:ascii="Times New Roman" w:hAnsi="Times New Roman"/>
        </w:rPr>
        <w:t>.</w:t>
      </w:r>
      <w:r w:rsidR="00C031DE" w:rsidRPr="00F42A11">
        <w:rPr>
          <w:rFonts w:ascii="Times New Roman" w:hAnsi="Times New Roman"/>
        </w:rPr>
        <w:t xml:space="preserve"> </w:t>
      </w:r>
      <w:r w:rsidR="004206E0">
        <w:rPr>
          <w:rFonts w:ascii="Times New Roman" w:hAnsi="Times New Roman"/>
        </w:rPr>
        <w:t>travnja</w:t>
      </w:r>
      <w:r w:rsidRPr="00F42A11">
        <w:rPr>
          <w:rFonts w:ascii="Times New Roman" w:hAnsi="Times New Roman"/>
        </w:rPr>
        <w:t xml:space="preserve"> 2019</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F42A11" w:rsidRPr="00F42A11">
        <w:rPr>
          <w:rFonts w:ascii="Times New Roman" w:hAnsi="Times New Roman"/>
        </w:rPr>
        <w:t>KLASA: 406-09/19</w:t>
      </w:r>
      <w:r w:rsidR="00360AAC" w:rsidRPr="00F42A11">
        <w:rPr>
          <w:rFonts w:ascii="Times New Roman" w:hAnsi="Times New Roman"/>
        </w:rPr>
        <w:t>-04/</w:t>
      </w:r>
      <w:r w:rsidR="004206E0">
        <w:rPr>
          <w:rFonts w:ascii="Times New Roman" w:hAnsi="Times New Roman"/>
        </w:rPr>
        <w:t>87</w:t>
      </w:r>
      <w:r w:rsidR="00F42A11" w:rsidRPr="00F42A11">
        <w:rPr>
          <w:rFonts w:ascii="Times New Roman" w:hAnsi="Times New Roman"/>
        </w:rPr>
        <w:t>, URBROJ: 2167/01-09/01-19</w:t>
      </w:r>
      <w:r w:rsidR="00360AAC" w:rsidRPr="00F42A11">
        <w:rPr>
          <w:rFonts w:ascii="Times New Roman" w:hAnsi="Times New Roman"/>
        </w:rPr>
        <w:t>-2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ST.PORTUN </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FD4A20">
        <w:rPr>
          <w:rFonts w:ascii="Times New Roman" w:eastAsia="TimesNewRoman,Bold" w:hAnsi="Times New Roman"/>
          <w:b/>
          <w:bCs/>
          <w:sz w:val="24"/>
          <w:szCs w:val="24"/>
        </w:rPr>
        <w:t>23/19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AB24D1"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AB24D1"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AB24D1"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AB24D1">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Odgovorna osoba naručitelja: Gradonačelnik, </w:t>
      </w:r>
      <w:proofErr w:type="spellStart"/>
      <w:r w:rsidRPr="005E4BD9">
        <w:rPr>
          <w:rFonts w:ascii="Times New Roman" w:hAnsi="Times New Roman"/>
        </w:rPr>
        <w:t>Loris</w:t>
      </w:r>
      <w:proofErr w:type="spellEnd"/>
      <w:r w:rsidRPr="005E4BD9">
        <w:rPr>
          <w:rFonts w:ascii="Times New Roman" w:hAnsi="Times New Roman"/>
        </w:rPr>
        <w:t xml:space="preserve"> </w:t>
      </w:r>
      <w:proofErr w:type="spellStart"/>
      <w:r w:rsidRPr="005E4BD9">
        <w:rPr>
          <w:rFonts w:ascii="Times New Roman" w:hAnsi="Times New Roman"/>
        </w:rPr>
        <w:t>Peršurić</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D9303A" w:rsidP="00360AAC">
      <w:pPr>
        <w:ind w:left="-426"/>
        <w:jc w:val="both"/>
        <w:rPr>
          <w:rFonts w:ascii="Times New Roman" w:hAnsi="Times New Roman"/>
        </w:rPr>
      </w:pPr>
      <w:r>
        <w:rPr>
          <w:rFonts w:ascii="Times New Roman" w:hAnsi="Times New Roman"/>
        </w:rPr>
        <w:t xml:space="preserve">Martina Golob </w:t>
      </w:r>
      <w:proofErr w:type="spellStart"/>
      <w:r>
        <w:rPr>
          <w:rFonts w:ascii="Times New Roman" w:hAnsi="Times New Roman"/>
        </w:rPr>
        <w:t>rupenović</w:t>
      </w:r>
      <w:proofErr w:type="spellEnd"/>
      <w:r>
        <w:rPr>
          <w:rFonts w:ascii="Times New Roman" w:hAnsi="Times New Roman"/>
        </w:rPr>
        <w:t xml:space="preserve">, 052/451 23 53, mail: </w:t>
      </w:r>
      <w:hyperlink r:id="rId10" w:history="1">
        <w:r w:rsidRPr="00A81D8D">
          <w:rPr>
            <w:rStyle w:val="Hiperveza"/>
            <w:rFonts w:ascii="Times New Roman" w:hAnsi="Times New Roman"/>
          </w:rPr>
          <w:t>martina.Golob-Rupenović@porec.hr</w:t>
        </w:r>
      </w:hyperlink>
      <w:r>
        <w:rPr>
          <w:rFonts w:ascii="Times New Roman" w:hAnsi="Times New Roman"/>
        </w:rPr>
        <w:t>, za opći dio dokumentacije,</w:t>
      </w:r>
      <w:r w:rsidR="00360AAC" w:rsidRPr="005E4BD9">
        <w:rPr>
          <w:rFonts w:ascii="Times New Roman" w:hAnsi="Times New Roman"/>
        </w:rPr>
        <w:t xml:space="preserve">  </w:t>
      </w:r>
    </w:p>
    <w:p w:rsidR="00360AAC" w:rsidRPr="005E4BD9" w:rsidRDefault="00FD4A20" w:rsidP="00360AAC">
      <w:pPr>
        <w:ind w:left="-426"/>
        <w:jc w:val="both"/>
        <w:rPr>
          <w:rFonts w:ascii="Times New Roman" w:hAnsi="Times New Roman"/>
        </w:rPr>
      </w:pPr>
      <w:r>
        <w:rPr>
          <w:rFonts w:ascii="Times New Roman" w:hAnsi="Times New Roman"/>
        </w:rPr>
        <w:t xml:space="preserve">Dalibor </w:t>
      </w:r>
      <w:proofErr w:type="spellStart"/>
      <w:r>
        <w:rPr>
          <w:rFonts w:ascii="Times New Roman" w:hAnsi="Times New Roman"/>
        </w:rPr>
        <w:t>Radšić</w:t>
      </w:r>
      <w:proofErr w:type="spellEnd"/>
      <w:r w:rsidR="00360AAC" w:rsidRPr="005E4BD9">
        <w:rPr>
          <w:rFonts w:ascii="Times New Roman" w:hAnsi="Times New Roman"/>
        </w:rPr>
        <w:t xml:space="preserve">, 052 </w:t>
      </w:r>
      <w:r w:rsidR="00A51245" w:rsidRPr="005E4BD9">
        <w:rPr>
          <w:rFonts w:ascii="Times New Roman" w:hAnsi="Times New Roman"/>
        </w:rPr>
        <w:t>431 160</w:t>
      </w:r>
      <w:r w:rsidR="00360AAC" w:rsidRPr="005E4BD9">
        <w:rPr>
          <w:rFonts w:ascii="Times New Roman" w:hAnsi="Times New Roman"/>
        </w:rPr>
        <w:t xml:space="preserve">, </w:t>
      </w:r>
      <w:hyperlink r:id="rId11" w:history="1">
        <w:r w:rsidR="00A934CE" w:rsidRPr="00AB3099">
          <w:rPr>
            <w:rStyle w:val="Hiperveza"/>
            <w:rFonts w:ascii="Times New Roman" w:hAnsi="Times New Roman"/>
          </w:rPr>
          <w:t>dalibor.radesic@porec.hr</w:t>
        </w:r>
      </w:hyperlink>
      <w:r w:rsidR="00D9303A">
        <w:rPr>
          <w:rFonts w:ascii="Times New Roman" w:hAnsi="Times New Roman"/>
        </w:rPr>
        <w:t>, za pitanja vezana uz tehnički dio dokumentacije</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A934CE" w:rsidRPr="008B6F2A">
        <w:rPr>
          <w:rFonts w:ascii="Times New Roman" w:hAnsi="Times New Roman"/>
          <w:b/>
        </w:rPr>
        <w:t>23</w:t>
      </w:r>
      <w:r w:rsidRPr="008B6F2A">
        <w:rPr>
          <w:rFonts w:ascii="Times New Roman" w:hAnsi="Times New Roman"/>
          <w:b/>
        </w:rPr>
        <w:t>/1</w:t>
      </w:r>
      <w:bookmarkEnd w:id="4"/>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313045" w:rsidRPr="005E4BD9">
        <w:rPr>
          <w:rFonts w:ascii="Times New Roman" w:hAnsi="Times New Roman"/>
        </w:rPr>
        <w:t>120.000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 xml:space="preserve">Izgradnja sportskog igrališta </w:t>
      </w:r>
      <w:r w:rsidR="00C13968">
        <w:rPr>
          <w:rFonts w:ascii="Times New Roman" w:hAnsi="Times New Roman"/>
        </w:rPr>
        <w:t xml:space="preserve">u </w:t>
      </w:r>
      <w:r w:rsidR="00BB0274">
        <w:rPr>
          <w:rFonts w:ascii="Times New Roman" w:hAnsi="Times New Roman"/>
        </w:rPr>
        <w:t>St. Portun</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15,00m X 16,50 m, omeđeno ogradom visine 2,00 i 4,00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4E1D75" w:rsidRPr="00651E29" w:rsidRDefault="00360AAC" w:rsidP="00651E29">
      <w:pPr>
        <w:ind w:left="-426"/>
        <w:jc w:val="both"/>
        <w:rPr>
          <w:rFonts w:ascii="Times New Roman" w:hAnsi="Times New Roman"/>
        </w:rPr>
      </w:pPr>
      <w:r w:rsidRPr="005E4BD9">
        <w:rPr>
          <w:rFonts w:ascii="Times New Roman" w:hAnsi="Times New Roman"/>
          <w:b/>
        </w:rPr>
        <w:t xml:space="preserve">Oznaka i naziv iz Jedinstvenog rječnika javne nabave : </w:t>
      </w:r>
      <w:r w:rsidR="006D7CC3">
        <w:rPr>
          <w:rFonts w:ascii="Times New Roman" w:hAnsi="Times New Roman"/>
        </w:rPr>
        <w:t>45212200-8 R</w:t>
      </w:r>
      <w:r w:rsidR="00BB0274">
        <w:rPr>
          <w:rFonts w:ascii="Times New Roman" w:hAnsi="Times New Roman"/>
        </w:rPr>
        <w:t>adovi na izgradnji sportskih objekata.</w:t>
      </w:r>
    </w:p>
    <w:p w:rsidR="00A51245" w:rsidRPr="005E4BD9" w:rsidRDefault="00A51245" w:rsidP="00A51245">
      <w:pPr>
        <w:ind w:left="-426"/>
        <w:jc w:val="both"/>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A6641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 je navedena  </w:t>
      </w:r>
      <w:r w:rsidR="00A6641D" w:rsidRPr="005E4BD9">
        <w:rPr>
          <w:rFonts w:ascii="Times New Roman" w:hAnsi="Times New Roman"/>
          <w:b/>
          <w:bCs/>
        </w:rPr>
        <w:t>to</w:t>
      </w:r>
      <w:r w:rsidR="00A6641D" w:rsidRPr="005E4BD9">
        <w:rPr>
          <w:rFonts w:ascii="Times New Roman" w:eastAsia="Arial,Bold" w:hAnsi="Times New Roman"/>
          <w:b/>
          <w:bCs/>
        </w:rPr>
        <w:t>č</w:t>
      </w:r>
      <w:r w:rsidR="00A6641D" w:rsidRPr="005E4BD9">
        <w:rPr>
          <w:rFonts w:ascii="Times New Roman" w:hAnsi="Times New Roman"/>
          <w:b/>
          <w:bCs/>
        </w:rPr>
        <w:t>na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5E4BD9">
        <w:rPr>
          <w:rFonts w:ascii="Times New Roman" w:hAnsi="Times New Roman"/>
          <w:b/>
        </w:rPr>
        <w:t xml:space="preserve">MJESTO </w:t>
      </w:r>
      <w:r w:rsidR="00CE2AF2" w:rsidRPr="005E4BD9">
        <w:rPr>
          <w:rFonts w:ascii="Times New Roman" w:hAnsi="Times New Roman"/>
          <w:b/>
        </w:rPr>
        <w:t>ISPORUKE</w:t>
      </w:r>
      <w:bookmarkEnd w:id="11"/>
      <w:bookmarkEnd w:id="12"/>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5E7950">
        <w:rPr>
          <w:rFonts w:ascii="Times New Roman" w:hAnsi="Times New Roman"/>
        </w:rPr>
        <w:t xml:space="preserve"> naselje St. Portun</w:t>
      </w:r>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3" w:name="_Toc502299200"/>
      <w:bookmarkStart w:id="14"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3"/>
      <w:bookmarkEnd w:id="14"/>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 xml:space="preserve">Rok završetka radova predviđen je u roku 35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5E4BD9">
        <w:rPr>
          <w:rFonts w:ascii="Times New Roman" w:hAnsi="Times New Roman"/>
          <w:b/>
        </w:rPr>
        <w:t>RAZLOZI ISKLJUČENJA</w:t>
      </w:r>
      <w:bookmarkEnd w:id="15"/>
      <w:bookmarkEnd w:id="16"/>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w:t>
      </w:r>
      <w:r w:rsidRPr="005E4BD9">
        <w:rPr>
          <w:rFonts w:ascii="Times New Roman" w:hAnsi="Times New Roman"/>
        </w:rPr>
        <w:lastRenderedPageBreak/>
        <w:t xml:space="preserve">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5E4BD9">
        <w:rPr>
          <w:rFonts w:ascii="Times New Roman" w:hAnsi="Times New Roman"/>
          <w:b/>
        </w:rPr>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w:t>
      </w:r>
      <w:r w:rsidRPr="005E4BD9">
        <w:rPr>
          <w:rFonts w:ascii="Times New Roman" w:hAnsi="Times New Roman"/>
        </w:rPr>
        <w:lastRenderedPageBreak/>
        <w:t xml:space="preserve">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1A217E">
        <w:rPr>
          <w:rFonts w:ascii="Times New Roman" w:hAnsi="Times New Roman"/>
          <w:b/>
          <w:color w:val="000000"/>
        </w:rPr>
        <w:t>=100</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5E4BD9">
        <w:rPr>
          <w:rFonts w:ascii="Times New Roman" w:eastAsia="Arial,Bold" w:hAnsi="Times New Roman"/>
          <w:b/>
        </w:rPr>
        <w:t>UVJETI SPOSOBNOSTI U SLUČAJU ZAJEDNICE PONUDITELJA</w:t>
      </w:r>
      <w:bookmarkEnd w:id="19"/>
      <w:bookmarkEnd w:id="20"/>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2E28F4" w:rsidRPr="009A23AB" w:rsidRDefault="00685970" w:rsidP="009A23AB">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6641D" w:rsidRPr="005E4BD9"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5E4BD9">
        <w:rPr>
          <w:rFonts w:ascii="Times New Roman" w:eastAsia="Arial,Bold" w:hAnsi="Times New Roman"/>
          <w:b/>
        </w:rPr>
        <w:lastRenderedPageBreak/>
        <w:t>SUDJELOVANJE PODUGOVARATELJA</w:t>
      </w:r>
      <w:bookmarkEnd w:id="21"/>
      <w:bookmarkEnd w:id="22"/>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3" w:name="_Toc502299205"/>
      <w:bookmarkStart w:id="24" w:name="_Toc507483964"/>
      <w:r w:rsidRPr="005E4BD9">
        <w:rPr>
          <w:rFonts w:ascii="Times New Roman" w:eastAsia="Arial,Bold" w:hAnsi="Times New Roman"/>
          <w:b/>
        </w:rPr>
        <w:t>OBLIK, NAČIN IZRADE, SADRŽAJ I NAČIN DOSTAVE PONUDA</w:t>
      </w:r>
      <w:bookmarkEnd w:id="23"/>
      <w:bookmarkEnd w:id="24"/>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Pr="005E4BD9" w:rsidRDefault="00D9303A" w:rsidP="000A7152">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5E4BD9">
        <w:rPr>
          <w:rFonts w:ascii="Times New Roman" w:hAnsi="Times New Roman"/>
          <w:b/>
        </w:rPr>
        <w:t>ROK VALJANOSTI PONUDE</w:t>
      </w:r>
      <w:bookmarkEnd w:id="25"/>
      <w:bookmarkEnd w:id="26"/>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856C1C" w:rsidRPr="005E4BD9" w:rsidRDefault="00856C1C" w:rsidP="00F6138E">
      <w:pPr>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5E4BD9">
        <w:rPr>
          <w:rFonts w:ascii="Times New Roman" w:hAnsi="Times New Roman"/>
          <w:b/>
        </w:rPr>
        <w:t>KRITERIJ ZA ODABIR PONUDE</w:t>
      </w:r>
      <w:bookmarkEnd w:id="27"/>
      <w:bookmarkEnd w:id="28"/>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421568">
        <w:rPr>
          <w:rFonts w:ascii="Times New Roman" w:hAnsi="Times New Roman"/>
          <w:b/>
        </w:rPr>
        <w:t>ROK, NAČIN I UVJETI PLAĆANJA</w:t>
      </w:r>
      <w:bookmarkEnd w:id="29"/>
      <w:bookmarkEnd w:id="30"/>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1" w:name="_Toc502299209"/>
      <w:bookmarkStart w:id="32" w:name="_Toc507483968"/>
      <w:r w:rsidRPr="00421568">
        <w:rPr>
          <w:rFonts w:ascii="Times New Roman" w:hAnsi="Times New Roman"/>
          <w:b/>
        </w:rPr>
        <w:t>JAMSTVA</w:t>
      </w:r>
      <w:bookmarkEnd w:id="31"/>
      <w:bookmarkEnd w:id="32"/>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Pr="00EB308F">
        <w:rPr>
          <w:rFonts w:ascii="Times New Roman" w:hAnsi="Times New Roman"/>
          <w:b/>
        </w:rPr>
        <w:t>3.600,00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Izgradnja sportskog igrališta St. Portun</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F823BC" w:rsidRDefault="00F823BC" w:rsidP="00F823BC">
      <w:pPr>
        <w:pStyle w:val="Odlomakpopisa"/>
        <w:ind w:left="0"/>
        <w:jc w:val="both"/>
        <w:rPr>
          <w:rFonts w:ascii="Times New Roman" w:hAnsi="Times New Roman"/>
        </w:rPr>
      </w:pPr>
    </w:p>
    <w:p w:rsidR="005C4BC6" w:rsidRPr="00FF5030" w:rsidRDefault="005C4BC6"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lastRenderedPageBreak/>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Izgradnja sportskog igrališta na St. Portun</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xml:space="preserve">, a prilikom ispostave konačne situacije/računa predati jamstvo za otklanjanje nedostataka u jamstvenom roku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w:t>
      </w:r>
      <w:proofErr w:type="spellStart"/>
      <w:r w:rsidRPr="00686949">
        <w:rPr>
          <w:rFonts w:ascii="Times New Roman" w:eastAsia="Times New Roman" w:hAnsi="Times New Roman"/>
          <w:lang w:eastAsia="hr-HR"/>
        </w:rPr>
        <w:t>Parenzo</w:t>
      </w:r>
      <w:proofErr w:type="spellEnd"/>
      <w:r w:rsidRPr="00686949">
        <w:rPr>
          <w:rFonts w:ascii="Times New Roman" w:eastAsia="Times New Roman" w:hAnsi="Times New Roman"/>
          <w:lang w:eastAsia="hr-HR"/>
        </w:rPr>
        <w:t xml:space="preserve">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 na St. Portun</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p>
    <w:p w:rsidR="00F6138E" w:rsidRPr="0002546C" w:rsidRDefault="00F6138E" w:rsidP="0002546C">
      <w:pPr>
        <w:pStyle w:val="Odlomakpopisa"/>
        <w:numPr>
          <w:ilvl w:val="0"/>
          <w:numId w:val="40"/>
        </w:numPr>
        <w:jc w:val="both"/>
        <w:rPr>
          <w:rFonts w:ascii="Times New Roman" w:hAnsi="Times New Roman"/>
          <w:b/>
        </w:rPr>
      </w:pPr>
      <w:bookmarkStart w:id="33" w:name="_Toc502299210"/>
      <w:bookmarkStart w:id="34" w:name="_Toc507483969"/>
      <w:r w:rsidRPr="0002546C">
        <w:rPr>
          <w:rFonts w:ascii="Times New Roman" w:hAnsi="Times New Roman"/>
          <w:b/>
        </w:rPr>
        <w:t>DATUM, VRIJEME I MJESTO DOSTAVE I OTVARANJA PONUDA</w:t>
      </w:r>
      <w:bookmarkEnd w:id="33"/>
      <w:bookmarkEnd w:id="34"/>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7E705C">
        <w:rPr>
          <w:rFonts w:ascii="Times New Roman" w:hAnsi="Times New Roman"/>
        </w:rPr>
        <w:t xml:space="preserve">do  </w:t>
      </w:r>
      <w:r w:rsidR="00AB24D1">
        <w:rPr>
          <w:rFonts w:ascii="Times New Roman" w:hAnsi="Times New Roman"/>
          <w:b/>
        </w:rPr>
        <w:t>31</w:t>
      </w:r>
      <w:r w:rsidR="003F6059" w:rsidRPr="007E705C">
        <w:rPr>
          <w:rFonts w:ascii="Times New Roman" w:hAnsi="Times New Roman"/>
          <w:b/>
        </w:rPr>
        <w:t xml:space="preserve">. </w:t>
      </w:r>
      <w:r w:rsidR="00AB24D1">
        <w:rPr>
          <w:rFonts w:ascii="Times New Roman" w:hAnsi="Times New Roman"/>
          <w:b/>
        </w:rPr>
        <w:t>svibnja</w:t>
      </w:r>
      <w:r w:rsidR="005B69A1" w:rsidRPr="007E705C">
        <w:rPr>
          <w:rFonts w:ascii="Times New Roman" w:hAnsi="Times New Roman"/>
          <w:b/>
        </w:rPr>
        <w:t xml:space="preserve"> </w:t>
      </w:r>
      <w:r w:rsidRPr="007E705C">
        <w:rPr>
          <w:rFonts w:ascii="Times New Roman" w:hAnsi="Times New Roman"/>
          <w:b/>
        </w:rPr>
        <w:t>201</w:t>
      </w:r>
      <w:r w:rsidR="005234A6" w:rsidRPr="007E705C">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 St. Portun</w:t>
      </w:r>
      <w:r w:rsidR="00CA0A61" w:rsidRPr="005E4BD9">
        <w:rPr>
          <w:rFonts w:ascii="Times New Roman" w:hAnsi="Times New Roman"/>
          <w:b/>
        </w:rPr>
        <w:t>“.</w:t>
      </w:r>
    </w:p>
    <w:p w:rsidR="008940B5" w:rsidRPr="005E4BD9" w:rsidRDefault="008940B5" w:rsidP="00274A19">
      <w:pPr>
        <w:ind w:left="-426"/>
        <w:jc w:val="both"/>
        <w:rPr>
          <w:rFonts w:ascii="Times New Roman" w:hAnsi="Times New Roman"/>
        </w:rPr>
      </w:pPr>
      <w:r w:rsidRPr="005E4BD9">
        <w:rPr>
          <w:rFonts w:ascii="Times New Roman" w:hAnsi="Times New Roman"/>
        </w:rPr>
        <w:lastRenderedPageBreak/>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5" w:name="_Toc502299211"/>
      <w:bookmarkStart w:id="36" w:name="_Toc507483970"/>
      <w:r w:rsidRPr="005E4BD9">
        <w:rPr>
          <w:rFonts w:ascii="Times New Roman" w:hAnsi="Times New Roman"/>
          <w:b/>
        </w:rPr>
        <w:t>PREGLED I OCJENA PONUDA</w:t>
      </w:r>
      <w:bookmarkEnd w:id="35"/>
      <w:bookmarkEnd w:id="36"/>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7" w:name="_Toc502299212"/>
      <w:bookmarkStart w:id="38" w:name="_Toc507483971"/>
      <w:r w:rsidRPr="005E4BD9">
        <w:rPr>
          <w:rFonts w:ascii="Times New Roman" w:hAnsi="Times New Roman"/>
          <w:b/>
        </w:rPr>
        <w:t>DONOŠENJE ODLUKE O ODABIRU</w:t>
      </w:r>
      <w:bookmarkEnd w:id="37"/>
      <w:bookmarkEnd w:id="38"/>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8D2A83">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39" w:name="_Toc502299213"/>
      <w:bookmarkStart w:id="40" w:name="_Toc507483972"/>
      <w:r w:rsidRPr="005E4BD9">
        <w:rPr>
          <w:rFonts w:ascii="Times New Roman" w:hAnsi="Times New Roman"/>
          <w:b/>
        </w:rPr>
        <w:t>ODLUKA O PONIŠTENJU</w:t>
      </w:r>
      <w:bookmarkEnd w:id="39"/>
      <w:bookmarkEnd w:id="40"/>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1" w:name="_Toc502299214"/>
      <w:bookmarkStart w:id="42" w:name="_Toc507483973"/>
      <w:r w:rsidR="00F6138E" w:rsidRPr="005E4BD9">
        <w:rPr>
          <w:rFonts w:ascii="Times New Roman" w:hAnsi="Times New Roman"/>
          <w:b/>
        </w:rPr>
        <w:t>TAJNOST DOKUMENTACIJE GOSPODARSKIH SUBJEKATA</w:t>
      </w:r>
      <w:bookmarkEnd w:id="41"/>
      <w:bookmarkEnd w:id="42"/>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3" w:name="_Toc502299215"/>
      <w:bookmarkStart w:id="44"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3"/>
      <w:bookmarkEnd w:id="44"/>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5" w:name="_Toc487022718"/>
      <w:bookmarkStart w:id="46" w:name="_Toc507483976"/>
      <w:r w:rsidRPr="005E4BD9">
        <w:rPr>
          <w:rFonts w:ascii="Times New Roman" w:hAnsi="Times New Roman"/>
          <w:b/>
        </w:rPr>
        <w:t>OPĆI UVJETI UGOVORA</w:t>
      </w:r>
      <w:bookmarkEnd w:id="45"/>
      <w:bookmarkEnd w:id="46"/>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777C8A" w:rsidRPr="005E4BD9" w:rsidRDefault="00981215" w:rsidP="00AB24D1">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w:t>
      </w:r>
      <w:r w:rsidRPr="00EB33CC">
        <w:rPr>
          <w:rFonts w:ascii="Times New Roman" w:hAnsi="Times New Roman"/>
        </w:rPr>
        <w:lastRenderedPageBreak/>
        <w:t xml:space="preserve">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CA0A61" w:rsidRPr="009A23AB" w:rsidRDefault="00F6138E" w:rsidP="009A23AB">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9A23AB" w:rsidRDefault="005E3EBD" w:rsidP="009A23AB">
      <w:pPr>
        <w:pStyle w:val="Odlomakpopisa"/>
        <w:numPr>
          <w:ilvl w:val="0"/>
          <w:numId w:val="40"/>
        </w:numPr>
        <w:jc w:val="both"/>
        <w:rPr>
          <w:rFonts w:ascii="Times New Roman" w:hAnsi="Times New Roman"/>
          <w:b/>
        </w:rPr>
      </w:pPr>
      <w:bookmarkStart w:id="47" w:name="_Toc502299217"/>
      <w:bookmarkStart w:id="48" w:name="_Toc507483977"/>
      <w:r w:rsidRPr="005E4BD9">
        <w:rPr>
          <w:rFonts w:ascii="Times New Roman" w:hAnsi="Times New Roman"/>
          <w:b/>
        </w:rPr>
        <w:t>SASTAVNI DIJELOVI PONUDE</w:t>
      </w:r>
      <w:bookmarkEnd w:id="47"/>
      <w:bookmarkEnd w:id="48"/>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FE27F0" w:rsidRPr="009A23AB" w:rsidRDefault="00274A19" w:rsidP="00D774C6">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B30774" w:rsidRPr="008D2A83" w:rsidRDefault="00D774C6" w:rsidP="008D2A83">
      <w:pPr>
        <w:pStyle w:val="Odlomakpopisa"/>
        <w:numPr>
          <w:ilvl w:val="0"/>
          <w:numId w:val="40"/>
        </w:numPr>
        <w:jc w:val="both"/>
        <w:rPr>
          <w:rFonts w:ascii="Times New Roman" w:hAnsi="Times New Roman"/>
          <w:b/>
        </w:rPr>
      </w:pPr>
      <w:bookmarkStart w:id="49" w:name="_Toc502299218"/>
      <w:bookmarkStart w:id="50" w:name="_Toc507483978"/>
      <w:r w:rsidRPr="005E4BD9">
        <w:rPr>
          <w:rFonts w:ascii="Times New Roman" w:hAnsi="Times New Roman"/>
          <w:b/>
        </w:rPr>
        <w:t>PRIVICI UZ PONUDU</w:t>
      </w:r>
      <w:bookmarkEnd w:id="49"/>
      <w:bookmarkEnd w:id="50"/>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w:t>
      </w:r>
      <w:proofErr w:type="spellStart"/>
      <w:r w:rsidRPr="005E4BD9">
        <w:rPr>
          <w:rFonts w:ascii="Times New Roman" w:hAnsi="Times New Roman"/>
        </w:rPr>
        <w:t>podugovaratelji</w:t>
      </w:r>
      <w:proofErr w:type="spellEnd"/>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r w:rsidR="00DD54CE">
        <w:rPr>
          <w:rFonts w:ascii="Times New Roman" w:hAnsi="Times New Roman"/>
        </w:rPr>
        <w:t>,</w:t>
      </w:r>
    </w:p>
    <w:p w:rsidR="008D2A83" w:rsidRPr="009A23AB" w:rsidRDefault="00872001" w:rsidP="008D2A83">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082CD8" w:rsidRDefault="00082CD8" w:rsidP="00082CD8">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w:t>
      </w:r>
    </w:p>
    <w:p w:rsidR="00B30774"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9A23AB" w:rsidRDefault="009A23AB" w:rsidP="008D2A83">
      <w:pPr>
        <w:spacing w:after="200" w:line="276" w:lineRule="auto"/>
        <w:ind w:left="5103"/>
        <w:contextualSpacing/>
        <w:jc w:val="center"/>
        <w:rPr>
          <w:rFonts w:ascii="Times New Roman" w:hAnsi="Times New Roman"/>
        </w:rPr>
      </w:pPr>
    </w:p>
    <w:p w:rsidR="009A23AB" w:rsidRDefault="009A23AB" w:rsidP="008D2A83">
      <w:pPr>
        <w:spacing w:after="200" w:line="276" w:lineRule="auto"/>
        <w:ind w:left="5103"/>
        <w:contextualSpacing/>
        <w:jc w:val="center"/>
        <w:rPr>
          <w:rFonts w:ascii="Times New Roman" w:hAnsi="Times New Roman"/>
        </w:rPr>
      </w:pPr>
    </w:p>
    <w:p w:rsidR="009A23AB" w:rsidRDefault="009A23AB" w:rsidP="008D2A83">
      <w:pPr>
        <w:spacing w:after="200" w:line="276" w:lineRule="auto"/>
        <w:ind w:left="5103"/>
        <w:contextualSpacing/>
        <w:jc w:val="center"/>
        <w:rPr>
          <w:rFonts w:ascii="Times New Roman" w:hAnsi="Times New Roman"/>
        </w:rPr>
      </w:pPr>
    </w:p>
    <w:p w:rsidR="009A23AB" w:rsidRDefault="009A23AB" w:rsidP="008D2A83">
      <w:pPr>
        <w:spacing w:after="200" w:line="276" w:lineRule="auto"/>
        <w:ind w:left="5103"/>
        <w:contextualSpacing/>
        <w:jc w:val="center"/>
        <w:rPr>
          <w:rFonts w:ascii="Times New Roman" w:hAnsi="Times New Roman"/>
        </w:rPr>
      </w:pPr>
    </w:p>
    <w:p w:rsidR="009A23AB" w:rsidRPr="005E4BD9" w:rsidRDefault="009A23AB" w:rsidP="008D2A83">
      <w:pPr>
        <w:spacing w:after="200" w:line="276" w:lineRule="auto"/>
        <w:ind w:left="5103"/>
        <w:contextualSpacing/>
        <w:jc w:val="center"/>
        <w:rPr>
          <w:rFonts w:ascii="Times New Roman" w:hAnsi="Times New Roman"/>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2D53F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Izgradnja sportskog igrališta St. Portun</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1"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1"/>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color w:val="000000"/>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0A4F3E">
        <w:rPr>
          <w:rFonts w:ascii="Times New Roman" w:hAnsi="Times New Roman"/>
          <w:b/>
        </w:rPr>
        <w:t>IZGRADNJA SPORTSKOG IGRALIŠTA ST. PORTUN</w:t>
      </w:r>
    </w:p>
    <w:p w:rsidR="00F02A55" w:rsidRDefault="00F02A55" w:rsidP="00F02A55">
      <w:pPr>
        <w:jc w:val="both"/>
        <w:rPr>
          <w:rFonts w:ascii="Times New Roman" w:hAnsi="Times New Roman"/>
          <w:color w:val="000000"/>
        </w:rPr>
      </w:pP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w:t>
      </w:r>
      <w:r w:rsidR="009A23AB">
        <w:rPr>
          <w:rFonts w:ascii="Times New Roman" w:hAnsi="Times New Roman"/>
          <w:color w:val="000000"/>
        </w:rPr>
        <w:t>ovorene vrijednosti bez</w:t>
      </w:r>
      <w:bookmarkStart w:id="52" w:name="_GoBack"/>
      <w:bookmarkEnd w:id="52"/>
      <w:r w:rsidRPr="00AA5768">
        <w:rPr>
          <w:rFonts w:ascii="Times New Roman" w:hAnsi="Times New Roman"/>
          <w:color w:val="000000"/>
        </w:rPr>
        <w:t xml:space="preserve">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D02FC3">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 </w:t>
      </w: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AA5768">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4C" w:rsidRDefault="00245D4C" w:rsidP="00DD623C">
      <w:r>
        <w:separator/>
      </w:r>
    </w:p>
  </w:endnote>
  <w:endnote w:type="continuationSeparator" w:id="0">
    <w:p w:rsidR="00245D4C" w:rsidRDefault="00245D4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1" w:rsidRPr="00A51245" w:rsidRDefault="00AB24D1">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A23AB">
      <w:rPr>
        <w:rFonts w:ascii="Times New Roman" w:hAnsi="Times New Roman"/>
        <w:noProof/>
        <w:sz w:val="16"/>
        <w:szCs w:val="16"/>
      </w:rPr>
      <w:t>16</w:t>
    </w:r>
    <w:r w:rsidRPr="00A51245">
      <w:rPr>
        <w:rFonts w:ascii="Times New Roman" w:hAnsi="Times New Roman"/>
        <w:noProof/>
        <w:sz w:val="16"/>
        <w:szCs w:val="16"/>
      </w:rPr>
      <w:fldChar w:fldCharType="end"/>
    </w:r>
  </w:p>
  <w:p w:rsidR="00AB24D1" w:rsidRDefault="00AB24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4C" w:rsidRDefault="00245D4C" w:rsidP="00DD623C">
      <w:r>
        <w:separator/>
      </w:r>
    </w:p>
  </w:footnote>
  <w:footnote w:type="continuationSeparator" w:id="0">
    <w:p w:rsidR="00245D4C" w:rsidRDefault="00245D4C" w:rsidP="00DD623C">
      <w:r>
        <w:continuationSeparator/>
      </w:r>
    </w:p>
  </w:footnote>
  <w:footnote w:id="1">
    <w:p w:rsidR="00AB24D1" w:rsidRPr="00F370A0" w:rsidRDefault="00AB24D1"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AB24D1" w:rsidRDefault="00AB24D1" w:rsidP="00B30774">
      <w:pPr>
        <w:pStyle w:val="Tekstfusnote"/>
      </w:pPr>
    </w:p>
  </w:footnote>
  <w:footnote w:id="2">
    <w:p w:rsidR="00AB24D1" w:rsidRPr="001A2424" w:rsidRDefault="00AB24D1" w:rsidP="00B30774">
      <w:pPr>
        <w:pStyle w:val="Tekstfusnote"/>
        <w:rPr>
          <w:i/>
        </w:rPr>
      </w:pPr>
    </w:p>
  </w:footnote>
  <w:footnote w:id="3">
    <w:p w:rsidR="00AB24D1" w:rsidRDefault="00AB24D1"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AB24D1" w:rsidRPr="00F370A0" w:rsidRDefault="00AB24D1" w:rsidP="00B30774">
      <w:pPr>
        <w:pStyle w:val="Tekstfusnote"/>
        <w:rPr>
          <w:i/>
          <w:sz w:val="18"/>
          <w:szCs w:val="18"/>
        </w:rPr>
      </w:pPr>
    </w:p>
  </w:footnote>
  <w:footnote w:id="5">
    <w:p w:rsidR="00AB24D1" w:rsidRPr="004A51D2" w:rsidRDefault="00AB24D1" w:rsidP="00B30774">
      <w:pPr>
        <w:pStyle w:val="Tekstfusnote"/>
        <w:rPr>
          <w:rFonts w:ascii="Arial" w:hAnsi="Arial" w:cs="Arial"/>
        </w:rPr>
      </w:pPr>
    </w:p>
  </w:footnote>
  <w:footnote w:id="6">
    <w:p w:rsidR="00AB24D1" w:rsidRDefault="00AB24D1">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AB24D1" w:rsidRDefault="00AB24D1">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45D4C"/>
    <w:rsid w:val="00250C42"/>
    <w:rsid w:val="00251355"/>
    <w:rsid w:val="0025491A"/>
    <w:rsid w:val="0025737A"/>
    <w:rsid w:val="00261EED"/>
    <w:rsid w:val="00262BA0"/>
    <w:rsid w:val="0026356B"/>
    <w:rsid w:val="00270E36"/>
    <w:rsid w:val="00271329"/>
    <w:rsid w:val="0027155F"/>
    <w:rsid w:val="00274A19"/>
    <w:rsid w:val="00276455"/>
    <w:rsid w:val="0028046E"/>
    <w:rsid w:val="00281356"/>
    <w:rsid w:val="00282BCF"/>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D7F93"/>
    <w:rsid w:val="002E28F4"/>
    <w:rsid w:val="002E3B97"/>
    <w:rsid w:val="002E3DCB"/>
    <w:rsid w:val="002E4623"/>
    <w:rsid w:val="002E7841"/>
    <w:rsid w:val="002E7978"/>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06E0"/>
    <w:rsid w:val="00421568"/>
    <w:rsid w:val="0042435B"/>
    <w:rsid w:val="00426483"/>
    <w:rsid w:val="00430840"/>
    <w:rsid w:val="00431125"/>
    <w:rsid w:val="0043130E"/>
    <w:rsid w:val="0043541D"/>
    <w:rsid w:val="004370EF"/>
    <w:rsid w:val="00445AA8"/>
    <w:rsid w:val="004555D2"/>
    <w:rsid w:val="004615BD"/>
    <w:rsid w:val="0046189D"/>
    <w:rsid w:val="004628A1"/>
    <w:rsid w:val="00462EB8"/>
    <w:rsid w:val="0046552F"/>
    <w:rsid w:val="00465CCE"/>
    <w:rsid w:val="004712D4"/>
    <w:rsid w:val="00483C4C"/>
    <w:rsid w:val="00485D00"/>
    <w:rsid w:val="004863B0"/>
    <w:rsid w:val="0049335F"/>
    <w:rsid w:val="00493DFD"/>
    <w:rsid w:val="00494B35"/>
    <w:rsid w:val="004A199E"/>
    <w:rsid w:val="004A2812"/>
    <w:rsid w:val="004A2843"/>
    <w:rsid w:val="004A34DB"/>
    <w:rsid w:val="004A70E0"/>
    <w:rsid w:val="004A7E3E"/>
    <w:rsid w:val="004B119A"/>
    <w:rsid w:val="004B2592"/>
    <w:rsid w:val="004C15E7"/>
    <w:rsid w:val="004C2358"/>
    <w:rsid w:val="004C2574"/>
    <w:rsid w:val="004D0281"/>
    <w:rsid w:val="004D249A"/>
    <w:rsid w:val="004D3284"/>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B0875"/>
    <w:rsid w:val="005B2148"/>
    <w:rsid w:val="005B2DCE"/>
    <w:rsid w:val="005B2DDF"/>
    <w:rsid w:val="005B376C"/>
    <w:rsid w:val="005B69A1"/>
    <w:rsid w:val="005C4BC6"/>
    <w:rsid w:val="005C740E"/>
    <w:rsid w:val="005D22B4"/>
    <w:rsid w:val="005D7BFF"/>
    <w:rsid w:val="005E0F23"/>
    <w:rsid w:val="005E1B6E"/>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FB3"/>
    <w:rsid w:val="006B0CE4"/>
    <w:rsid w:val="006B15E2"/>
    <w:rsid w:val="006B230D"/>
    <w:rsid w:val="006B2507"/>
    <w:rsid w:val="006B2DD0"/>
    <w:rsid w:val="006C0176"/>
    <w:rsid w:val="006C18F6"/>
    <w:rsid w:val="006C370E"/>
    <w:rsid w:val="006C3F88"/>
    <w:rsid w:val="006D603E"/>
    <w:rsid w:val="006D7854"/>
    <w:rsid w:val="006D7CC3"/>
    <w:rsid w:val="006E336D"/>
    <w:rsid w:val="006E4B94"/>
    <w:rsid w:val="006E7185"/>
    <w:rsid w:val="006F07AB"/>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E781F"/>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7EA4"/>
    <w:rsid w:val="00981215"/>
    <w:rsid w:val="009813A8"/>
    <w:rsid w:val="009863A3"/>
    <w:rsid w:val="00986DA1"/>
    <w:rsid w:val="0099436E"/>
    <w:rsid w:val="009A23AB"/>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641D"/>
    <w:rsid w:val="00A7172D"/>
    <w:rsid w:val="00A737C5"/>
    <w:rsid w:val="00A73DB9"/>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B24D1"/>
    <w:rsid w:val="00AB2796"/>
    <w:rsid w:val="00AB6AA2"/>
    <w:rsid w:val="00AB70CF"/>
    <w:rsid w:val="00AC03B3"/>
    <w:rsid w:val="00AC0DC1"/>
    <w:rsid w:val="00AC1026"/>
    <w:rsid w:val="00AC300C"/>
    <w:rsid w:val="00AC30D3"/>
    <w:rsid w:val="00AC40BA"/>
    <w:rsid w:val="00AC58D4"/>
    <w:rsid w:val="00AC663F"/>
    <w:rsid w:val="00AD31B0"/>
    <w:rsid w:val="00AE00F8"/>
    <w:rsid w:val="00AE0B4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13968"/>
    <w:rsid w:val="00C145BA"/>
    <w:rsid w:val="00C21B1C"/>
    <w:rsid w:val="00C272BC"/>
    <w:rsid w:val="00C30809"/>
    <w:rsid w:val="00C36602"/>
    <w:rsid w:val="00C4091B"/>
    <w:rsid w:val="00C418B1"/>
    <w:rsid w:val="00C447FB"/>
    <w:rsid w:val="00C44C5D"/>
    <w:rsid w:val="00C4655C"/>
    <w:rsid w:val="00C50A6B"/>
    <w:rsid w:val="00C51612"/>
    <w:rsid w:val="00C517AB"/>
    <w:rsid w:val="00C539A3"/>
    <w:rsid w:val="00C565B4"/>
    <w:rsid w:val="00C63625"/>
    <w:rsid w:val="00C650BE"/>
    <w:rsid w:val="00C659F5"/>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74C6"/>
    <w:rsid w:val="00D80E3B"/>
    <w:rsid w:val="00D81597"/>
    <w:rsid w:val="00D83BBA"/>
    <w:rsid w:val="00D87DE1"/>
    <w:rsid w:val="00D9303A"/>
    <w:rsid w:val="00D9309F"/>
    <w:rsid w:val="00D932B7"/>
    <w:rsid w:val="00D94288"/>
    <w:rsid w:val="00DA0022"/>
    <w:rsid w:val="00DA0F2C"/>
    <w:rsid w:val="00DA1FF9"/>
    <w:rsid w:val="00DA4D4C"/>
    <w:rsid w:val="00DA53DA"/>
    <w:rsid w:val="00DB0F8B"/>
    <w:rsid w:val="00DB5745"/>
    <w:rsid w:val="00DC4681"/>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E5A"/>
    <w:rsid w:val="00E13622"/>
    <w:rsid w:val="00E13A00"/>
    <w:rsid w:val="00E141AD"/>
    <w:rsid w:val="00E15F79"/>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263;@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A30F-CD38-44A7-8CD8-8EC3DC3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5773</Words>
  <Characters>32909</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118</cp:revision>
  <cp:lastPrinted>2019-02-19T15:26:00Z</cp:lastPrinted>
  <dcterms:created xsi:type="dcterms:W3CDTF">2019-02-19T07:43:00Z</dcterms:created>
  <dcterms:modified xsi:type="dcterms:W3CDTF">2019-05-24T12:02:00Z</dcterms:modified>
</cp:coreProperties>
</file>